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13" w:type="dxa"/>
        <w:tblInd w:w="288" w:type="dxa"/>
        <w:tblLook w:val="04A0" w:firstRow="1" w:lastRow="0" w:firstColumn="1" w:lastColumn="0" w:noHBand="0" w:noVBand="1"/>
      </w:tblPr>
      <w:tblGrid>
        <w:gridCol w:w="936"/>
        <w:gridCol w:w="1049"/>
        <w:gridCol w:w="747"/>
        <w:gridCol w:w="529"/>
        <w:gridCol w:w="1255"/>
        <w:gridCol w:w="254"/>
        <w:gridCol w:w="1751"/>
        <w:gridCol w:w="2977"/>
        <w:gridCol w:w="1842"/>
        <w:gridCol w:w="675"/>
        <w:gridCol w:w="253"/>
        <w:gridCol w:w="289"/>
        <w:gridCol w:w="909"/>
        <w:gridCol w:w="647"/>
      </w:tblGrid>
      <w:tr w:rsidR="00835550" w:rsidRPr="00835550" w:rsidTr="008C2C4B">
        <w:trPr>
          <w:trHeight w:val="570"/>
        </w:trPr>
        <w:tc>
          <w:tcPr>
            <w:tcW w:w="936" w:type="dxa"/>
            <w:tcBorders>
              <w:top w:val="nil"/>
              <w:left w:val="nil"/>
              <w:bottom w:val="nil"/>
              <w:right w:val="nil"/>
            </w:tcBorders>
            <w:shd w:val="clear" w:color="auto" w:fill="auto"/>
            <w:noWrap/>
            <w:vAlign w:val="bottom"/>
            <w:hideMark/>
          </w:tcPr>
          <w:p w:rsidR="00835550" w:rsidRPr="00835550" w:rsidRDefault="00835550" w:rsidP="00835550">
            <w:pPr>
              <w:spacing w:after="0" w:line="240" w:lineRule="auto"/>
              <w:rPr>
                <w:rFonts w:ascii="Arial" w:eastAsia="Times New Roman" w:hAnsi="Arial" w:cs="Arial"/>
                <w:sz w:val="20"/>
                <w:szCs w:val="20"/>
              </w:rPr>
            </w:pPr>
            <w:r>
              <w:rPr>
                <w:rFonts w:ascii="Arial" w:eastAsia="Times New Roman" w:hAnsi="Arial" w:cs="Arial"/>
                <w:noProof/>
                <w:sz w:val="20"/>
                <w:szCs w:val="20"/>
                <w:lang w:eastAsia="en-US"/>
              </w:rPr>
              <w:drawing>
                <wp:anchor distT="0" distB="0" distL="114300" distR="114300" simplePos="0" relativeHeight="251658240" behindDoc="0" locked="0" layoutInCell="1" allowOverlap="1" wp14:anchorId="0928BEF3" wp14:editId="7B322EC4">
                  <wp:simplePos x="0" y="0"/>
                  <wp:positionH relativeFrom="column">
                    <wp:posOffset>0</wp:posOffset>
                  </wp:positionH>
                  <wp:positionV relativeFrom="paragraph">
                    <wp:posOffset>19050</wp:posOffset>
                  </wp:positionV>
                  <wp:extent cx="1695450" cy="352425"/>
                  <wp:effectExtent l="0" t="0" r="0" b="0"/>
                  <wp:wrapNone/>
                  <wp:docPr id="1031" name="Picture 1031"/>
                  <wp:cNvGraphicFramePr/>
                  <a:graphic xmlns:a="http://schemas.openxmlformats.org/drawingml/2006/main">
                    <a:graphicData uri="http://schemas.openxmlformats.org/drawingml/2006/picture">
                      <pic:pic xmlns:pic="http://schemas.openxmlformats.org/drawingml/2006/picture">
                        <pic:nvPicPr>
                          <pic:cNvPr id="1031" name="Picture 1"/>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450" cy="352425"/>
                          </a:xfrm>
                          <a:prstGeom prst="rect">
                            <a:avLst/>
                          </a:prstGeom>
                          <a:noFill/>
                          <a:ln>
                            <a:noFill/>
                          </a:ln>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720"/>
            </w:tblGrid>
            <w:tr w:rsidR="00835550" w:rsidRPr="00835550">
              <w:trPr>
                <w:trHeight w:val="570"/>
                <w:tblCellSpacing w:w="0" w:type="dxa"/>
              </w:trPr>
              <w:tc>
                <w:tcPr>
                  <w:tcW w:w="720"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bl>
          <w:p w:rsidR="00835550" w:rsidRPr="00835550" w:rsidRDefault="00835550" w:rsidP="00835550">
            <w:pPr>
              <w:spacing w:after="0" w:line="240" w:lineRule="auto"/>
              <w:rPr>
                <w:rFonts w:ascii="Arial" w:eastAsia="Times New Roman" w:hAnsi="Arial" w:cs="Arial"/>
                <w:sz w:val="20"/>
                <w:szCs w:val="20"/>
              </w:rPr>
            </w:pPr>
          </w:p>
        </w:tc>
        <w:tc>
          <w:tcPr>
            <w:tcW w:w="1796" w:type="dxa"/>
            <w:gridSpan w:val="2"/>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9283" w:type="dxa"/>
            <w:gridSpan w:val="7"/>
            <w:tcBorders>
              <w:top w:val="nil"/>
              <w:left w:val="nil"/>
              <w:bottom w:val="nil"/>
              <w:right w:val="nil"/>
            </w:tcBorders>
            <w:shd w:val="clear" w:color="auto" w:fill="auto"/>
            <w:noWrap/>
            <w:vAlign w:val="center"/>
            <w:hideMark/>
          </w:tcPr>
          <w:p w:rsidR="0068390E" w:rsidRDefault="0068390E" w:rsidP="00835550">
            <w:pPr>
              <w:spacing w:after="0" w:line="240" w:lineRule="auto"/>
              <w:jc w:val="center"/>
              <w:rPr>
                <w:rFonts w:ascii="Arial" w:eastAsia="Times New Roman" w:hAnsi="Arial" w:cs="Arial"/>
                <w:sz w:val="26"/>
                <w:szCs w:val="26"/>
              </w:rPr>
            </w:pPr>
          </w:p>
          <w:p w:rsidR="0068390E" w:rsidRDefault="0068390E" w:rsidP="00835550">
            <w:pPr>
              <w:spacing w:after="0" w:line="240" w:lineRule="auto"/>
              <w:jc w:val="center"/>
              <w:rPr>
                <w:rFonts w:ascii="Arial" w:eastAsia="Times New Roman" w:hAnsi="Arial" w:cs="Arial"/>
                <w:sz w:val="26"/>
                <w:szCs w:val="26"/>
              </w:rPr>
            </w:pPr>
          </w:p>
          <w:p w:rsidR="00835550" w:rsidRPr="0068390E" w:rsidRDefault="00835550" w:rsidP="00835550">
            <w:pPr>
              <w:spacing w:after="0" w:line="240" w:lineRule="auto"/>
              <w:jc w:val="center"/>
              <w:rPr>
                <w:rFonts w:ascii="Arial" w:eastAsia="Times New Roman" w:hAnsi="Arial" w:cs="Arial"/>
                <w:sz w:val="26"/>
                <w:szCs w:val="26"/>
              </w:rPr>
            </w:pPr>
            <w:r w:rsidRPr="0068390E">
              <w:rPr>
                <w:rFonts w:ascii="Arial" w:eastAsia="Times New Roman" w:hAnsi="Arial" w:cs="Arial"/>
                <w:sz w:val="26"/>
                <w:szCs w:val="26"/>
              </w:rPr>
              <w:t>Trường Cao đẳng LÝ TỰ TRỌNG Thành phố Hồ Chí Minh</w:t>
            </w:r>
          </w:p>
          <w:p w:rsidR="007533C4" w:rsidRPr="00835550" w:rsidRDefault="00490CAB" w:rsidP="00835550">
            <w:pPr>
              <w:spacing w:after="0" w:line="240" w:lineRule="auto"/>
              <w:jc w:val="center"/>
              <w:rPr>
                <w:rFonts w:ascii="Arial" w:eastAsia="Times New Roman" w:hAnsi="Arial" w:cs="Arial"/>
                <w:b/>
                <w:sz w:val="20"/>
                <w:szCs w:val="20"/>
              </w:rPr>
            </w:pPr>
            <w:r w:rsidRPr="0068390E">
              <w:rPr>
                <w:rFonts w:ascii="Arial" w:eastAsia="Times New Roman" w:hAnsi="Arial" w:cs="Arial"/>
                <w:b/>
                <w:sz w:val="26"/>
                <w:szCs w:val="26"/>
              </w:rPr>
              <w:t>PHÒNG KHẢO THÍ VÀ ĐẢM BẢO CHẤT LƯỢNG</w:t>
            </w:r>
          </w:p>
        </w:tc>
        <w:tc>
          <w:tcPr>
            <w:tcW w:w="253"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8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556" w:type="dxa"/>
            <w:gridSpan w:val="2"/>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r w:rsidR="00835550" w:rsidRPr="00835550" w:rsidTr="008C2C4B">
        <w:trPr>
          <w:trHeight w:val="405"/>
        </w:trPr>
        <w:tc>
          <w:tcPr>
            <w:tcW w:w="11340" w:type="dxa"/>
            <w:gridSpan w:val="9"/>
            <w:tcBorders>
              <w:top w:val="nil"/>
              <w:left w:val="nil"/>
              <w:bottom w:val="nil"/>
              <w:right w:val="nil"/>
            </w:tcBorders>
            <w:shd w:val="clear" w:color="auto" w:fill="auto"/>
            <w:noWrap/>
            <w:vAlign w:val="center"/>
            <w:hideMark/>
          </w:tcPr>
          <w:p w:rsidR="0068390E" w:rsidRDefault="0068390E" w:rsidP="00835550">
            <w:pPr>
              <w:spacing w:after="0" w:line="240" w:lineRule="auto"/>
              <w:jc w:val="center"/>
              <w:rPr>
                <w:rFonts w:ascii="Times New Roman" w:eastAsia="Times New Roman" w:hAnsi="Times New Roman" w:cs="Times New Roman"/>
                <w:b/>
                <w:bCs/>
                <w:sz w:val="32"/>
                <w:szCs w:val="32"/>
              </w:rPr>
            </w:pPr>
          </w:p>
          <w:p w:rsidR="0068390E" w:rsidRDefault="0068390E" w:rsidP="00835550">
            <w:pPr>
              <w:spacing w:after="0" w:line="240" w:lineRule="auto"/>
              <w:jc w:val="center"/>
              <w:rPr>
                <w:rFonts w:ascii="Times New Roman" w:eastAsia="Times New Roman" w:hAnsi="Times New Roman" w:cs="Times New Roman"/>
                <w:b/>
                <w:bCs/>
                <w:sz w:val="32"/>
                <w:szCs w:val="32"/>
              </w:rPr>
            </w:pPr>
          </w:p>
          <w:p w:rsidR="00835550" w:rsidRPr="00835550" w:rsidRDefault="00835550" w:rsidP="00F0111E">
            <w:pPr>
              <w:spacing w:after="0" w:line="240" w:lineRule="auto"/>
              <w:jc w:val="center"/>
              <w:rPr>
                <w:rFonts w:ascii="Times New Roman" w:eastAsia="Times New Roman" w:hAnsi="Times New Roman" w:cs="Times New Roman"/>
                <w:b/>
                <w:bCs/>
                <w:sz w:val="32"/>
                <w:szCs w:val="32"/>
              </w:rPr>
            </w:pPr>
            <w:r w:rsidRPr="00835550">
              <w:rPr>
                <w:rFonts w:ascii="Times New Roman" w:eastAsia="Times New Roman" w:hAnsi="Times New Roman" w:cs="Times New Roman"/>
                <w:b/>
                <w:bCs/>
                <w:sz w:val="32"/>
                <w:szCs w:val="32"/>
              </w:rPr>
              <w:t>CÁC MỤC TIÊU VÀ HOẠCH ĐỊNH ĐỂ ĐẠT ĐƯỢC MỤC TIÊU NĂM 201</w:t>
            </w:r>
            <w:r w:rsidR="00F0111E">
              <w:rPr>
                <w:rFonts w:ascii="Times New Roman" w:eastAsia="Times New Roman" w:hAnsi="Times New Roman" w:cs="Times New Roman"/>
                <w:b/>
                <w:bCs/>
                <w:sz w:val="32"/>
                <w:szCs w:val="32"/>
              </w:rPr>
              <w:t>9</w:t>
            </w:r>
          </w:p>
        </w:tc>
        <w:tc>
          <w:tcPr>
            <w:tcW w:w="2773" w:type="dxa"/>
            <w:gridSpan w:val="5"/>
            <w:tcBorders>
              <w:top w:val="nil"/>
              <w:left w:val="nil"/>
              <w:bottom w:val="nil"/>
              <w:right w:val="nil"/>
            </w:tcBorders>
            <w:shd w:val="clear" w:color="auto" w:fill="auto"/>
            <w:noWrap/>
            <w:vAlign w:val="center"/>
            <w:hideMark/>
          </w:tcPr>
          <w:p w:rsidR="0068390E" w:rsidRDefault="0068390E" w:rsidP="007533C4">
            <w:pPr>
              <w:spacing w:after="0" w:line="240" w:lineRule="auto"/>
              <w:rPr>
                <w:rFonts w:ascii="Arial" w:eastAsia="Times New Roman" w:hAnsi="Arial" w:cs="Arial"/>
                <w:sz w:val="20"/>
                <w:szCs w:val="20"/>
              </w:rPr>
            </w:pPr>
          </w:p>
          <w:p w:rsidR="0068390E" w:rsidRDefault="0068390E" w:rsidP="007533C4">
            <w:pPr>
              <w:spacing w:after="0" w:line="240" w:lineRule="auto"/>
              <w:rPr>
                <w:rFonts w:ascii="Arial" w:eastAsia="Times New Roman" w:hAnsi="Arial" w:cs="Arial"/>
                <w:sz w:val="20"/>
                <w:szCs w:val="20"/>
              </w:rPr>
            </w:pPr>
          </w:p>
          <w:p w:rsidR="0068390E" w:rsidRDefault="0068390E" w:rsidP="007533C4">
            <w:pPr>
              <w:spacing w:after="0" w:line="240" w:lineRule="auto"/>
              <w:rPr>
                <w:rFonts w:ascii="Arial" w:eastAsia="Times New Roman" w:hAnsi="Arial" w:cs="Arial"/>
                <w:sz w:val="20"/>
                <w:szCs w:val="20"/>
              </w:rPr>
            </w:pPr>
          </w:p>
          <w:p w:rsidR="0068390E" w:rsidRDefault="0068390E" w:rsidP="007533C4">
            <w:pPr>
              <w:spacing w:after="0" w:line="240" w:lineRule="auto"/>
              <w:rPr>
                <w:rFonts w:ascii="Arial" w:eastAsia="Times New Roman" w:hAnsi="Arial" w:cs="Arial"/>
                <w:sz w:val="20"/>
                <w:szCs w:val="20"/>
              </w:rPr>
            </w:pPr>
          </w:p>
          <w:p w:rsidR="00835550" w:rsidRPr="00835550" w:rsidRDefault="009D714E" w:rsidP="007533C4">
            <w:pPr>
              <w:spacing w:after="0" w:line="240" w:lineRule="auto"/>
              <w:rPr>
                <w:rFonts w:ascii="Arial" w:eastAsia="Times New Roman" w:hAnsi="Arial" w:cs="Arial"/>
                <w:sz w:val="20"/>
                <w:szCs w:val="20"/>
              </w:rPr>
            </w:pPr>
            <w:r>
              <w:rPr>
                <w:rFonts w:ascii="Arial" w:eastAsia="Times New Roman" w:hAnsi="Arial" w:cs="Arial"/>
                <w:sz w:val="20"/>
                <w:szCs w:val="20"/>
              </w:rPr>
              <w:t>Mã tài liệu: QA-</w:t>
            </w:r>
            <w:r w:rsidR="00BB6DBC">
              <w:rPr>
                <w:rFonts w:ascii="Arial" w:eastAsia="Times New Roman" w:hAnsi="Arial" w:cs="Arial"/>
                <w:sz w:val="20"/>
                <w:szCs w:val="20"/>
              </w:rPr>
              <w:t>WI-01</w:t>
            </w:r>
          </w:p>
        </w:tc>
      </w:tr>
      <w:tr w:rsidR="00317748" w:rsidRPr="00835550" w:rsidTr="008C2C4B">
        <w:trPr>
          <w:trHeight w:val="285"/>
        </w:trPr>
        <w:tc>
          <w:tcPr>
            <w:tcW w:w="936"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Times New Roman" w:eastAsia="Times New Roman" w:hAnsi="Times New Roman" w:cs="Times New Roman"/>
                <w:b/>
                <w:bCs/>
                <w:sz w:val="23"/>
                <w:szCs w:val="23"/>
              </w:rPr>
            </w:pPr>
          </w:p>
        </w:tc>
        <w:tc>
          <w:tcPr>
            <w:tcW w:w="104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531" w:type="dxa"/>
            <w:gridSpan w:val="3"/>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54"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751"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977"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842"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126" w:type="dxa"/>
            <w:gridSpan w:val="4"/>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r w:rsidRPr="00835550">
              <w:rPr>
                <w:rFonts w:ascii="Arial" w:eastAsia="Times New Roman" w:hAnsi="Arial" w:cs="Arial"/>
                <w:sz w:val="20"/>
                <w:szCs w:val="20"/>
              </w:rPr>
              <w:t>Ngày : 25/08/2018</w:t>
            </w:r>
          </w:p>
        </w:tc>
        <w:tc>
          <w:tcPr>
            <w:tcW w:w="647"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r w:rsidR="00317748" w:rsidRPr="00835550" w:rsidTr="008C2C4B">
        <w:trPr>
          <w:gridAfter w:val="1"/>
          <w:wAfter w:w="647" w:type="dxa"/>
          <w:trHeight w:val="750"/>
        </w:trPr>
        <w:tc>
          <w:tcPr>
            <w:tcW w:w="936" w:type="dxa"/>
            <w:vMerge w:val="restart"/>
            <w:tcBorders>
              <w:top w:val="single" w:sz="4" w:space="0" w:color="auto"/>
              <w:left w:val="nil"/>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REF</w:t>
            </w:r>
          </w:p>
        </w:tc>
        <w:tc>
          <w:tcPr>
            <w:tcW w:w="10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CHÍNH SÁCH</w:t>
            </w:r>
            <w:r w:rsidRPr="00835550">
              <w:rPr>
                <w:rFonts w:ascii="Tahoma" w:eastAsia="Times New Roman" w:hAnsi="Tahoma" w:cs="Tahoma"/>
                <w:b/>
                <w:bCs/>
                <w:sz w:val="20"/>
                <w:szCs w:val="20"/>
              </w:rPr>
              <w:br/>
              <w:t>CAM KẾT</w:t>
            </w:r>
          </w:p>
        </w:tc>
        <w:tc>
          <w:tcPr>
            <w:tcW w:w="2785" w:type="dxa"/>
            <w:gridSpan w:val="4"/>
            <w:tcBorders>
              <w:top w:val="single" w:sz="4" w:space="0" w:color="auto"/>
              <w:left w:val="nil"/>
              <w:bottom w:val="single" w:sz="4" w:space="0" w:color="auto"/>
              <w:right w:val="single" w:sz="4" w:space="0" w:color="000000"/>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MỤC TIÊU CHẤT LƯỢNG</w:t>
            </w:r>
          </w:p>
        </w:tc>
        <w:tc>
          <w:tcPr>
            <w:tcW w:w="17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BẰNG CÁCH NÀO ĐÁNH GIÁ KẾT QUẢ</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 xml:space="preserve">KẾ HOẠCH </w:t>
            </w:r>
            <w:r w:rsidRPr="00835550">
              <w:rPr>
                <w:rFonts w:ascii="Tahoma" w:eastAsia="Times New Roman" w:hAnsi="Tahoma" w:cs="Tahoma"/>
                <w:b/>
                <w:bCs/>
                <w:sz w:val="20"/>
                <w:szCs w:val="20"/>
              </w:rPr>
              <w:br/>
              <w:t>( BÀNG CÁCH NÀO/ CÁI GÌ)</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NGUỒN LỰC</w:t>
            </w:r>
            <w:r w:rsidRPr="00835550">
              <w:rPr>
                <w:rFonts w:ascii="Tahoma" w:eastAsia="Times New Roman" w:hAnsi="Tahoma" w:cs="Tahoma"/>
                <w:b/>
                <w:bCs/>
                <w:sz w:val="20"/>
                <w:szCs w:val="20"/>
              </w:rPr>
              <w:br/>
              <w:t>(AI /CÁI GÌ)</w:t>
            </w:r>
          </w:p>
        </w:tc>
        <w:tc>
          <w:tcPr>
            <w:tcW w:w="2126"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KHI NÀO</w:t>
            </w:r>
          </w:p>
        </w:tc>
      </w:tr>
      <w:tr w:rsidR="00317748" w:rsidRPr="00835550" w:rsidTr="008C2C4B">
        <w:trPr>
          <w:gridAfter w:val="1"/>
          <w:wAfter w:w="647" w:type="dxa"/>
          <w:trHeight w:val="750"/>
        </w:trPr>
        <w:tc>
          <w:tcPr>
            <w:tcW w:w="936" w:type="dxa"/>
            <w:vMerge/>
            <w:tcBorders>
              <w:top w:val="single" w:sz="4" w:space="0" w:color="auto"/>
              <w:left w:val="nil"/>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049"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Mô tả</w:t>
            </w:r>
          </w:p>
        </w:tc>
        <w:tc>
          <w:tcPr>
            <w:tcW w:w="1509"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Chỉ tiêu</w:t>
            </w:r>
          </w:p>
        </w:tc>
        <w:tc>
          <w:tcPr>
            <w:tcW w:w="1751"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r>
      <w:tr w:rsidR="00317748" w:rsidRPr="00835550" w:rsidTr="008C2C4B">
        <w:trPr>
          <w:gridAfter w:val="1"/>
          <w:wAfter w:w="647" w:type="dxa"/>
          <w:trHeight w:val="2303"/>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6640B9">
            <w:pPr>
              <w:spacing w:after="0" w:line="240" w:lineRule="auto"/>
              <w:rPr>
                <w:rFonts w:ascii="Tahoma" w:eastAsia="Times New Roman" w:hAnsi="Tahoma" w:cs="Tahoma"/>
                <w:sz w:val="20"/>
                <w:szCs w:val="20"/>
              </w:rPr>
            </w:pPr>
            <w:r w:rsidRPr="00835550">
              <w:rPr>
                <w:rFonts w:ascii="Tahoma" w:eastAsia="Times New Roman" w:hAnsi="Tahoma" w:cs="Tahoma"/>
                <w:sz w:val="20"/>
                <w:szCs w:val="20"/>
              </w:rPr>
              <w:t>1</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6640B9">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Cải tiến liên tục</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6640B9">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 xml:space="preserve">Số sinh viên </w:t>
            </w:r>
            <w:r w:rsidR="0056097A">
              <w:rPr>
                <w:rFonts w:ascii="Tahoma" w:eastAsia="Times New Roman" w:hAnsi="Tahoma" w:cs="Tahoma"/>
                <w:sz w:val="20"/>
                <w:szCs w:val="20"/>
              </w:rPr>
              <w:t>không hài lòng về kết quả thi làm đơn phúc khảo</w:t>
            </w:r>
          </w:p>
        </w:tc>
        <w:tc>
          <w:tcPr>
            <w:tcW w:w="1509"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72283">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&lt;</w:t>
            </w:r>
            <w:r w:rsidR="00872283">
              <w:rPr>
                <w:rFonts w:ascii="Tahoma" w:eastAsia="Times New Roman" w:hAnsi="Tahoma" w:cs="Tahoma"/>
                <w:sz w:val="20"/>
                <w:szCs w:val="20"/>
              </w:rPr>
              <w:t>2</w:t>
            </w:r>
            <w:r w:rsidR="0056097A">
              <w:rPr>
                <w:rFonts w:ascii="Tahoma" w:eastAsia="Times New Roman" w:hAnsi="Tahoma" w:cs="Tahoma"/>
                <w:sz w:val="20"/>
                <w:szCs w:val="20"/>
              </w:rPr>
              <w:t xml:space="preserve"> </w:t>
            </w:r>
            <w:r w:rsidRPr="00835550">
              <w:rPr>
                <w:rFonts w:ascii="Tahoma" w:eastAsia="Times New Roman" w:hAnsi="Tahoma" w:cs="Tahoma"/>
                <w:sz w:val="20"/>
                <w:szCs w:val="20"/>
              </w:rPr>
              <w:t>%</w:t>
            </w:r>
            <w:r w:rsidR="006640B9">
              <w:rPr>
                <w:rFonts w:ascii="Tahoma" w:eastAsia="Times New Roman" w:hAnsi="Tahoma" w:cs="Tahoma"/>
                <w:sz w:val="20"/>
                <w:szCs w:val="20"/>
              </w:rPr>
              <w:t xml:space="preserve"> so với tổng số s</w:t>
            </w:r>
            <w:r w:rsidRPr="00835550">
              <w:rPr>
                <w:rFonts w:ascii="Tahoma" w:eastAsia="Times New Roman" w:hAnsi="Tahoma" w:cs="Tahoma"/>
                <w:sz w:val="20"/>
                <w:szCs w:val="20"/>
              </w:rPr>
              <w:t xml:space="preserve">inh viên </w:t>
            </w:r>
            <w:r w:rsidR="0056097A">
              <w:rPr>
                <w:rFonts w:ascii="Tahoma" w:eastAsia="Times New Roman" w:hAnsi="Tahoma" w:cs="Tahoma"/>
                <w:sz w:val="20"/>
                <w:szCs w:val="20"/>
              </w:rPr>
              <w:t>tham dự trong kỳ thi</w:t>
            </w:r>
          </w:p>
        </w:tc>
        <w:tc>
          <w:tcPr>
            <w:tcW w:w="1751"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307BD9">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 xml:space="preserve">Số sinh viên </w:t>
            </w:r>
            <w:r w:rsidR="0056097A">
              <w:rPr>
                <w:rFonts w:ascii="Tahoma" w:eastAsia="Times New Roman" w:hAnsi="Tahoma" w:cs="Tahoma"/>
                <w:sz w:val="20"/>
                <w:szCs w:val="20"/>
              </w:rPr>
              <w:t xml:space="preserve">đang </w:t>
            </w:r>
            <w:r w:rsidRPr="00835550">
              <w:rPr>
                <w:rFonts w:ascii="Tahoma" w:eastAsia="Times New Roman" w:hAnsi="Tahoma" w:cs="Tahoma"/>
                <w:sz w:val="20"/>
                <w:szCs w:val="20"/>
              </w:rPr>
              <w:t xml:space="preserve">học </w:t>
            </w:r>
            <w:r w:rsidR="00307BD9">
              <w:rPr>
                <w:rFonts w:ascii="Tahoma" w:eastAsia="Times New Roman" w:hAnsi="Tahoma" w:cs="Tahoma"/>
                <w:sz w:val="20"/>
                <w:szCs w:val="20"/>
              </w:rPr>
              <w:t>tính trên dữ liệu</w:t>
            </w:r>
            <w:r w:rsidRPr="00835550">
              <w:rPr>
                <w:rFonts w:ascii="Tahoma" w:eastAsia="Times New Roman" w:hAnsi="Tahoma" w:cs="Tahoma"/>
                <w:sz w:val="20"/>
                <w:szCs w:val="20"/>
              </w:rPr>
              <w:t xml:space="preserve"> </w:t>
            </w:r>
            <w:r w:rsidR="006640B9">
              <w:rPr>
                <w:rFonts w:ascii="Tahoma" w:eastAsia="Times New Roman" w:hAnsi="Tahoma" w:cs="Tahoma"/>
                <w:sz w:val="20"/>
                <w:szCs w:val="20"/>
              </w:rPr>
              <w:t xml:space="preserve">từ </w:t>
            </w:r>
            <w:r w:rsidRPr="00835550">
              <w:rPr>
                <w:rFonts w:ascii="Tahoma" w:eastAsia="Times New Roman" w:hAnsi="Tahoma" w:cs="Tahoma"/>
                <w:sz w:val="20"/>
                <w:szCs w:val="20"/>
              </w:rPr>
              <w:t xml:space="preserve">hệ thống PMT-EMS. Số sinh viên </w:t>
            </w:r>
            <w:r w:rsidR="0056097A">
              <w:rPr>
                <w:rFonts w:ascii="Tahoma" w:eastAsia="Times New Roman" w:hAnsi="Tahoma" w:cs="Tahoma"/>
                <w:sz w:val="20"/>
                <w:szCs w:val="20"/>
              </w:rPr>
              <w:t>làm đơn/</w:t>
            </w:r>
            <w:r w:rsidRPr="00835550">
              <w:rPr>
                <w:rFonts w:ascii="Tahoma" w:eastAsia="Times New Roman" w:hAnsi="Tahoma" w:cs="Tahoma"/>
                <w:sz w:val="20"/>
                <w:szCs w:val="20"/>
              </w:rPr>
              <w:t xml:space="preserve">  số sinh viên đang học</w:t>
            </w:r>
            <w:r w:rsidR="0056097A">
              <w:rPr>
                <w:rFonts w:ascii="Tahoma" w:eastAsia="Times New Roman" w:hAnsi="Tahoma" w:cs="Tahoma"/>
                <w:sz w:val="20"/>
                <w:szCs w:val="20"/>
              </w:rPr>
              <w:t xml:space="preserve"> tham dự kỳ thi</w:t>
            </w:r>
            <w:r w:rsidRPr="00835550">
              <w:rPr>
                <w:rFonts w:ascii="Tahoma" w:eastAsia="Times New Roman" w:hAnsi="Tahoma" w:cs="Tahoma"/>
                <w:sz w:val="20"/>
                <w:szCs w:val="20"/>
              </w:rPr>
              <w:t>.</w:t>
            </w:r>
          </w:p>
        </w:tc>
        <w:tc>
          <w:tcPr>
            <w:tcW w:w="2977" w:type="dxa"/>
            <w:tcBorders>
              <w:top w:val="nil"/>
              <w:left w:val="nil"/>
              <w:bottom w:val="single" w:sz="4" w:space="0" w:color="auto"/>
              <w:right w:val="single" w:sz="4" w:space="0" w:color="auto"/>
            </w:tcBorders>
            <w:shd w:val="clear" w:color="auto" w:fill="auto"/>
            <w:vAlign w:val="center"/>
            <w:hideMark/>
          </w:tcPr>
          <w:p w:rsidR="00317748" w:rsidRPr="00835550" w:rsidRDefault="00490CAB" w:rsidP="006640B9">
            <w:pPr>
              <w:spacing w:after="0" w:line="240" w:lineRule="auto"/>
              <w:jc w:val="both"/>
              <w:rPr>
                <w:rFonts w:ascii="Tahoma" w:eastAsia="Times New Roman" w:hAnsi="Tahoma" w:cs="Tahoma"/>
                <w:sz w:val="20"/>
                <w:szCs w:val="20"/>
              </w:rPr>
            </w:pPr>
            <w:r>
              <w:rPr>
                <w:rFonts w:ascii="Tahoma" w:eastAsia="Times New Roman" w:hAnsi="Tahoma" w:cs="Tahoma"/>
                <w:sz w:val="20"/>
                <w:szCs w:val="20"/>
              </w:rPr>
              <w:t>Phối hợp với đơn vị chuyên môn lựa chọn hình thức, đề thi và kiểm tra kết thúc môn học phù hợp với từng đối tượng. Không thể hiện sự đánh đố trong thi cử.</w:t>
            </w:r>
          </w:p>
        </w:tc>
        <w:tc>
          <w:tcPr>
            <w:tcW w:w="1842" w:type="dxa"/>
            <w:tcBorders>
              <w:top w:val="nil"/>
              <w:left w:val="nil"/>
              <w:bottom w:val="single" w:sz="4" w:space="0" w:color="auto"/>
              <w:right w:val="single" w:sz="4" w:space="0" w:color="auto"/>
            </w:tcBorders>
            <w:shd w:val="clear" w:color="auto" w:fill="auto"/>
            <w:vAlign w:val="center"/>
            <w:hideMark/>
          </w:tcPr>
          <w:p w:rsidR="00317748" w:rsidRPr="00835550" w:rsidRDefault="00BC78E1" w:rsidP="002E31E5">
            <w:pPr>
              <w:spacing w:after="0" w:line="240" w:lineRule="auto"/>
              <w:jc w:val="both"/>
              <w:rPr>
                <w:rFonts w:ascii="Tahoma" w:eastAsia="Times New Roman" w:hAnsi="Tahoma" w:cs="Tahoma"/>
                <w:sz w:val="20"/>
                <w:szCs w:val="20"/>
              </w:rPr>
            </w:pPr>
            <w:r>
              <w:rPr>
                <w:rFonts w:ascii="Tahoma" w:eastAsia="Times New Roman" w:hAnsi="Tahoma" w:cs="Tahoma"/>
                <w:sz w:val="20"/>
                <w:szCs w:val="20"/>
              </w:rPr>
              <w:t xml:space="preserve">Phòng KT&amp;ĐBCL, Các đơn vị chuyên môn. </w:t>
            </w:r>
            <w:r w:rsidR="00490CAB">
              <w:rPr>
                <w:rFonts w:ascii="Tahoma" w:eastAsia="Times New Roman" w:hAnsi="Tahoma" w:cs="Tahoma"/>
                <w:sz w:val="20"/>
                <w:szCs w:val="20"/>
              </w:rPr>
              <w:t>Ngân hàng câu hỏi thi.</w:t>
            </w:r>
            <w:r w:rsidR="00D602E0">
              <w:rPr>
                <w:rFonts w:ascii="Tahoma" w:eastAsia="Times New Roman" w:hAnsi="Tahoma" w:cs="Tahoma"/>
                <w:sz w:val="20"/>
                <w:szCs w:val="20"/>
              </w:rPr>
              <w:t xml:space="preserve"> </w:t>
            </w:r>
            <w:r>
              <w:rPr>
                <w:rFonts w:ascii="Tahoma" w:eastAsia="Times New Roman" w:hAnsi="Tahoma" w:cs="Tahoma"/>
                <w:sz w:val="20"/>
                <w:szCs w:val="20"/>
              </w:rPr>
              <w:t>P</w:t>
            </w:r>
            <w:r w:rsidR="00490CAB">
              <w:rPr>
                <w:rFonts w:ascii="Tahoma" w:eastAsia="Times New Roman" w:hAnsi="Tahoma" w:cs="Tahoma"/>
                <w:sz w:val="20"/>
                <w:szCs w:val="20"/>
              </w:rPr>
              <w:t>hần mềm PMT-EMS</w:t>
            </w:r>
          </w:p>
        </w:tc>
        <w:tc>
          <w:tcPr>
            <w:tcW w:w="2126" w:type="dxa"/>
            <w:gridSpan w:val="4"/>
            <w:tcBorders>
              <w:top w:val="nil"/>
              <w:left w:val="nil"/>
              <w:bottom w:val="single" w:sz="4" w:space="0" w:color="auto"/>
              <w:right w:val="single" w:sz="4" w:space="0" w:color="auto"/>
            </w:tcBorders>
            <w:shd w:val="clear" w:color="auto" w:fill="auto"/>
            <w:vAlign w:val="center"/>
            <w:hideMark/>
          </w:tcPr>
          <w:p w:rsidR="00317748" w:rsidRPr="00835550" w:rsidRDefault="00317748" w:rsidP="00A127CB">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Từ tháng </w:t>
            </w:r>
            <w:r w:rsidR="006640B9">
              <w:rPr>
                <w:rFonts w:ascii="Tahoma" w:eastAsia="Times New Roman" w:hAnsi="Tahoma" w:cs="Tahoma"/>
                <w:sz w:val="20"/>
                <w:szCs w:val="20"/>
              </w:rPr>
              <w:t>0</w:t>
            </w:r>
            <w:r w:rsidR="00F0111E">
              <w:rPr>
                <w:rFonts w:ascii="Tahoma" w:eastAsia="Times New Roman" w:hAnsi="Tahoma" w:cs="Tahoma"/>
                <w:sz w:val="20"/>
                <w:szCs w:val="20"/>
              </w:rPr>
              <w:t>4</w:t>
            </w:r>
            <w:r w:rsidR="006640B9">
              <w:rPr>
                <w:rFonts w:ascii="Tahoma" w:eastAsia="Times New Roman" w:hAnsi="Tahoma" w:cs="Tahoma"/>
                <w:sz w:val="20"/>
                <w:szCs w:val="20"/>
              </w:rPr>
              <w:t xml:space="preserve"> và  0</w:t>
            </w:r>
            <w:r w:rsidR="00A127CB">
              <w:rPr>
                <w:rFonts w:ascii="Tahoma" w:eastAsia="Times New Roman" w:hAnsi="Tahoma" w:cs="Tahoma"/>
                <w:sz w:val="20"/>
                <w:szCs w:val="20"/>
              </w:rPr>
              <w:t>8</w:t>
            </w:r>
            <w:r w:rsidR="006640B9">
              <w:rPr>
                <w:rFonts w:ascii="Tahoma" w:eastAsia="Times New Roman" w:hAnsi="Tahoma" w:cs="Tahoma"/>
                <w:sz w:val="20"/>
                <w:szCs w:val="20"/>
              </w:rPr>
              <w:t xml:space="preserve"> năm  </w:t>
            </w:r>
            <w:r w:rsidRPr="00835550">
              <w:rPr>
                <w:rFonts w:ascii="Tahoma" w:eastAsia="Times New Roman" w:hAnsi="Tahoma" w:cs="Tahoma"/>
                <w:sz w:val="20"/>
                <w:szCs w:val="20"/>
              </w:rPr>
              <w:t>201</w:t>
            </w:r>
            <w:r w:rsidR="00104665">
              <w:rPr>
                <w:rFonts w:ascii="Tahoma" w:eastAsia="Times New Roman" w:hAnsi="Tahoma" w:cs="Tahoma"/>
                <w:sz w:val="20"/>
                <w:szCs w:val="20"/>
              </w:rPr>
              <w:t>9</w:t>
            </w:r>
          </w:p>
        </w:tc>
      </w:tr>
      <w:tr w:rsidR="00317748" w:rsidRPr="00835550" w:rsidTr="008C2C4B">
        <w:trPr>
          <w:gridAfter w:val="1"/>
          <w:wAfter w:w="647" w:type="dxa"/>
          <w:trHeight w:val="1935"/>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E30CDE" w:rsidP="00E30CDE">
            <w:pPr>
              <w:spacing w:after="0" w:line="240" w:lineRule="auto"/>
              <w:rPr>
                <w:rFonts w:ascii="Tahoma" w:eastAsia="Times New Roman" w:hAnsi="Tahoma" w:cs="Tahoma"/>
                <w:sz w:val="20"/>
                <w:szCs w:val="20"/>
              </w:rPr>
            </w:pPr>
            <w:r>
              <w:rPr>
                <w:rFonts w:ascii="Tahoma" w:eastAsia="Times New Roman" w:hAnsi="Tahoma" w:cs="Tahoma"/>
                <w:sz w:val="20"/>
                <w:szCs w:val="20"/>
              </w:rPr>
              <w:t>2</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E30CDE">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Sự hài lòng của Sinh viên</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6640B9" w:rsidP="002E31E5">
            <w:pPr>
              <w:spacing w:after="0" w:line="240" w:lineRule="auto"/>
              <w:jc w:val="both"/>
              <w:rPr>
                <w:rFonts w:ascii="Tahoma" w:eastAsia="Times New Roman" w:hAnsi="Tahoma" w:cs="Tahoma"/>
                <w:sz w:val="20"/>
                <w:szCs w:val="20"/>
              </w:rPr>
            </w:pPr>
            <w:r>
              <w:rPr>
                <w:rFonts w:ascii="Tahoma" w:eastAsia="Times New Roman" w:hAnsi="Tahoma" w:cs="Tahoma"/>
                <w:sz w:val="20"/>
                <w:szCs w:val="20"/>
              </w:rPr>
              <w:t xml:space="preserve">Mức độ hài lòng của </w:t>
            </w:r>
            <w:r w:rsidR="00E30CDE">
              <w:rPr>
                <w:rFonts w:ascii="Tahoma" w:eastAsia="Times New Roman" w:hAnsi="Tahoma" w:cs="Tahoma"/>
                <w:sz w:val="20"/>
                <w:szCs w:val="20"/>
              </w:rPr>
              <w:t xml:space="preserve"> sinh viên về hoạt động đào tạo tại trường</w:t>
            </w:r>
          </w:p>
        </w:tc>
        <w:tc>
          <w:tcPr>
            <w:tcW w:w="1509"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2E31E5">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 xml:space="preserve">&gt; </w:t>
            </w:r>
            <w:r w:rsidR="00E30CDE">
              <w:rPr>
                <w:rFonts w:ascii="Tahoma" w:eastAsia="Times New Roman" w:hAnsi="Tahoma" w:cs="Tahoma"/>
                <w:sz w:val="20"/>
                <w:szCs w:val="20"/>
              </w:rPr>
              <w:t>90</w:t>
            </w:r>
            <w:r w:rsidRPr="00835550">
              <w:rPr>
                <w:rFonts w:ascii="Tahoma" w:eastAsia="Times New Roman" w:hAnsi="Tahoma" w:cs="Tahoma"/>
                <w:sz w:val="20"/>
                <w:szCs w:val="20"/>
              </w:rPr>
              <w:t xml:space="preserve">% phản hồi của sinh viên </w:t>
            </w:r>
            <w:r w:rsidR="00E30CDE">
              <w:rPr>
                <w:rFonts w:ascii="Tahoma" w:eastAsia="Times New Roman" w:hAnsi="Tahoma" w:cs="Tahoma"/>
                <w:sz w:val="20"/>
                <w:szCs w:val="20"/>
              </w:rPr>
              <w:t xml:space="preserve"> ở mức độ hài lòng, rất hài lòng</w:t>
            </w:r>
          </w:p>
        </w:tc>
        <w:tc>
          <w:tcPr>
            <w:tcW w:w="1751" w:type="dxa"/>
            <w:tcBorders>
              <w:top w:val="nil"/>
              <w:left w:val="nil"/>
              <w:bottom w:val="single" w:sz="4" w:space="0" w:color="auto"/>
              <w:right w:val="single" w:sz="4" w:space="0" w:color="auto"/>
            </w:tcBorders>
            <w:shd w:val="clear" w:color="auto" w:fill="auto"/>
            <w:vAlign w:val="center"/>
            <w:hideMark/>
          </w:tcPr>
          <w:p w:rsidR="00317748" w:rsidRPr="00835550" w:rsidRDefault="00D4394D" w:rsidP="00390D4C">
            <w:pPr>
              <w:spacing w:after="0" w:line="240" w:lineRule="auto"/>
              <w:jc w:val="both"/>
              <w:rPr>
                <w:rFonts w:ascii="Tahoma" w:eastAsia="Times New Roman" w:hAnsi="Tahoma" w:cs="Tahoma"/>
                <w:sz w:val="20"/>
                <w:szCs w:val="20"/>
              </w:rPr>
            </w:pPr>
            <w:r>
              <w:rPr>
                <w:rFonts w:ascii="Tahoma" w:eastAsia="Times New Roman" w:hAnsi="Tahoma" w:cs="Tahoma"/>
                <w:sz w:val="20"/>
                <w:szCs w:val="20"/>
              </w:rPr>
              <w:t xml:space="preserve">Khảo sát trực tuyến và lấy thông tin từ phần mềm PMT-EMS </w:t>
            </w:r>
          </w:p>
        </w:tc>
        <w:tc>
          <w:tcPr>
            <w:tcW w:w="2977" w:type="dxa"/>
            <w:tcBorders>
              <w:top w:val="nil"/>
              <w:left w:val="nil"/>
              <w:bottom w:val="single" w:sz="4" w:space="0" w:color="auto"/>
              <w:right w:val="single" w:sz="4" w:space="0" w:color="auto"/>
            </w:tcBorders>
            <w:shd w:val="clear" w:color="auto" w:fill="auto"/>
            <w:vAlign w:val="center"/>
            <w:hideMark/>
          </w:tcPr>
          <w:p w:rsidR="00317748" w:rsidRPr="00835550" w:rsidRDefault="00E30CDE" w:rsidP="00E30CDE">
            <w:pPr>
              <w:spacing w:after="0" w:line="240" w:lineRule="auto"/>
              <w:jc w:val="both"/>
              <w:rPr>
                <w:rFonts w:ascii="Tahoma" w:eastAsia="Times New Roman" w:hAnsi="Tahoma" w:cs="Tahoma"/>
                <w:sz w:val="20"/>
                <w:szCs w:val="20"/>
              </w:rPr>
            </w:pPr>
            <w:r>
              <w:rPr>
                <w:rFonts w:ascii="Tahoma" w:eastAsia="Times New Roman" w:hAnsi="Tahoma" w:cs="Tahoma"/>
                <w:sz w:val="20"/>
                <w:szCs w:val="20"/>
              </w:rPr>
              <w:t>Khảo sát nhu cầu thực tế của sinh viên để p</w:t>
            </w:r>
            <w:r w:rsidR="009D7C97">
              <w:rPr>
                <w:rFonts w:ascii="Tahoma" w:eastAsia="Times New Roman" w:hAnsi="Tahoma" w:cs="Tahoma"/>
                <w:sz w:val="20"/>
                <w:szCs w:val="20"/>
              </w:rPr>
              <w:t xml:space="preserve">hối hợp với đơn vị chuyên môn xây dựng bộ câu hỏi trực tuyến nhằm </w:t>
            </w:r>
            <w:r>
              <w:rPr>
                <w:rFonts w:ascii="Tahoma" w:eastAsia="Times New Roman" w:hAnsi="Tahoma" w:cs="Tahoma"/>
                <w:sz w:val="20"/>
                <w:szCs w:val="20"/>
              </w:rPr>
              <w:t xml:space="preserve">khảo sát và </w:t>
            </w:r>
            <w:r w:rsidR="009D7C97">
              <w:rPr>
                <w:rFonts w:ascii="Tahoma" w:eastAsia="Times New Roman" w:hAnsi="Tahoma" w:cs="Tahoma"/>
                <w:sz w:val="20"/>
                <w:szCs w:val="20"/>
              </w:rPr>
              <w:t>trao đổi thông tin với sinh viên</w:t>
            </w:r>
            <w:r w:rsidR="00390D4C">
              <w:rPr>
                <w:rFonts w:ascii="Tahoma" w:eastAsia="Times New Roman" w:hAnsi="Tahoma" w:cs="Tahoma"/>
                <w:sz w:val="20"/>
                <w:szCs w:val="20"/>
              </w:rPr>
              <w:t>. Thực hiện phân tích, đánh giá kết quả khảo sát.</w:t>
            </w:r>
          </w:p>
        </w:tc>
        <w:tc>
          <w:tcPr>
            <w:tcW w:w="1842" w:type="dxa"/>
            <w:tcBorders>
              <w:top w:val="nil"/>
              <w:left w:val="nil"/>
              <w:bottom w:val="single" w:sz="4" w:space="0" w:color="auto"/>
              <w:right w:val="single" w:sz="4" w:space="0" w:color="auto"/>
            </w:tcBorders>
            <w:shd w:val="clear" w:color="auto" w:fill="auto"/>
            <w:vAlign w:val="center"/>
            <w:hideMark/>
          </w:tcPr>
          <w:p w:rsidR="009D7C97" w:rsidRPr="00835550" w:rsidRDefault="00D602E0" w:rsidP="003824FB">
            <w:pPr>
              <w:spacing w:after="0" w:line="240" w:lineRule="auto"/>
              <w:jc w:val="both"/>
              <w:rPr>
                <w:rFonts w:ascii="Tahoma" w:eastAsia="Times New Roman" w:hAnsi="Tahoma" w:cs="Tahoma"/>
                <w:sz w:val="20"/>
                <w:szCs w:val="20"/>
              </w:rPr>
            </w:pPr>
            <w:r>
              <w:rPr>
                <w:rFonts w:ascii="Tahoma" w:eastAsia="Times New Roman" w:hAnsi="Tahoma" w:cs="Tahoma"/>
                <w:sz w:val="20"/>
                <w:szCs w:val="20"/>
              </w:rPr>
              <w:t>Phòng KT&amp;ĐBCL, Các đơn vị chuyên môn. Ngân hàng câu hỏi thi. Phần mềm PMT-EMS</w:t>
            </w:r>
          </w:p>
        </w:tc>
        <w:tc>
          <w:tcPr>
            <w:tcW w:w="2126" w:type="dxa"/>
            <w:gridSpan w:val="4"/>
            <w:tcBorders>
              <w:top w:val="nil"/>
              <w:left w:val="nil"/>
              <w:bottom w:val="single" w:sz="4" w:space="0" w:color="auto"/>
              <w:right w:val="single" w:sz="4" w:space="0" w:color="auto"/>
            </w:tcBorders>
            <w:shd w:val="clear" w:color="auto" w:fill="auto"/>
            <w:vAlign w:val="center"/>
            <w:hideMark/>
          </w:tcPr>
          <w:p w:rsidR="00317748" w:rsidRPr="00835550" w:rsidRDefault="00A4698F" w:rsidP="00A127CB">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Từ tháng </w:t>
            </w:r>
            <w:r>
              <w:rPr>
                <w:rFonts w:ascii="Tahoma" w:eastAsia="Times New Roman" w:hAnsi="Tahoma" w:cs="Tahoma"/>
                <w:sz w:val="20"/>
                <w:szCs w:val="20"/>
              </w:rPr>
              <w:t>0</w:t>
            </w:r>
            <w:r w:rsidR="00F0111E">
              <w:rPr>
                <w:rFonts w:ascii="Tahoma" w:eastAsia="Times New Roman" w:hAnsi="Tahoma" w:cs="Tahoma"/>
                <w:sz w:val="20"/>
                <w:szCs w:val="20"/>
              </w:rPr>
              <w:t>4</w:t>
            </w:r>
            <w:r>
              <w:rPr>
                <w:rFonts w:ascii="Tahoma" w:eastAsia="Times New Roman" w:hAnsi="Tahoma" w:cs="Tahoma"/>
                <w:sz w:val="20"/>
                <w:szCs w:val="20"/>
              </w:rPr>
              <w:t xml:space="preserve"> và  0</w:t>
            </w:r>
            <w:r w:rsidR="00A127CB">
              <w:rPr>
                <w:rFonts w:ascii="Tahoma" w:eastAsia="Times New Roman" w:hAnsi="Tahoma" w:cs="Tahoma"/>
                <w:sz w:val="20"/>
                <w:szCs w:val="20"/>
              </w:rPr>
              <w:t>8</w:t>
            </w:r>
            <w:r>
              <w:rPr>
                <w:rFonts w:ascii="Tahoma" w:eastAsia="Times New Roman" w:hAnsi="Tahoma" w:cs="Tahoma"/>
                <w:sz w:val="20"/>
                <w:szCs w:val="20"/>
              </w:rPr>
              <w:t xml:space="preserve"> năm  </w:t>
            </w:r>
            <w:r w:rsidRPr="00835550">
              <w:rPr>
                <w:rFonts w:ascii="Tahoma" w:eastAsia="Times New Roman" w:hAnsi="Tahoma" w:cs="Tahoma"/>
                <w:sz w:val="20"/>
                <w:szCs w:val="20"/>
              </w:rPr>
              <w:t>201</w:t>
            </w:r>
            <w:r w:rsidR="00104665">
              <w:rPr>
                <w:rFonts w:ascii="Tahoma" w:eastAsia="Times New Roman" w:hAnsi="Tahoma" w:cs="Tahoma"/>
                <w:sz w:val="20"/>
                <w:szCs w:val="20"/>
              </w:rPr>
              <w:t>9</w:t>
            </w:r>
          </w:p>
        </w:tc>
      </w:tr>
      <w:tr w:rsidR="00317748" w:rsidRPr="00835550" w:rsidTr="008C2C4B">
        <w:trPr>
          <w:gridAfter w:val="1"/>
          <w:wAfter w:w="647" w:type="dxa"/>
          <w:trHeight w:val="2430"/>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1064F3" w:rsidP="00835550">
            <w:pPr>
              <w:spacing w:after="0" w:line="240" w:lineRule="auto"/>
              <w:jc w:val="center"/>
              <w:rPr>
                <w:rFonts w:ascii="Tahoma" w:eastAsia="Times New Roman" w:hAnsi="Tahoma" w:cs="Tahoma"/>
                <w:sz w:val="20"/>
                <w:szCs w:val="20"/>
              </w:rPr>
            </w:pPr>
            <w:r>
              <w:rPr>
                <w:rFonts w:ascii="Tahoma" w:eastAsia="Times New Roman" w:hAnsi="Tahoma" w:cs="Tahoma"/>
                <w:sz w:val="20"/>
                <w:szCs w:val="20"/>
              </w:rPr>
              <w:lastRenderedPageBreak/>
              <w:t>3</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Nghĩa vụ tuân thủ</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2E31E5">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 xml:space="preserve">Tuân thủ các yêu cầu luật định đối với ngành đào tạo </w:t>
            </w:r>
          </w:p>
        </w:tc>
        <w:tc>
          <w:tcPr>
            <w:tcW w:w="1509"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2E31E5">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Không có vụ kiện liên quan đến Cấp bằng</w:t>
            </w:r>
          </w:p>
        </w:tc>
        <w:tc>
          <w:tcPr>
            <w:tcW w:w="1751"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2E31E5">
            <w:pPr>
              <w:spacing w:after="0" w:line="240" w:lineRule="auto"/>
              <w:jc w:val="both"/>
              <w:rPr>
                <w:rFonts w:ascii="Tahoma" w:eastAsia="Times New Roman" w:hAnsi="Tahoma" w:cs="Tahoma"/>
                <w:sz w:val="20"/>
                <w:szCs w:val="20"/>
              </w:rPr>
            </w:pPr>
            <w:r w:rsidRPr="00835550">
              <w:rPr>
                <w:rFonts w:ascii="Tahoma" w:eastAsia="Times New Roman" w:hAnsi="Tahoma" w:cs="Tahoma"/>
                <w:sz w:val="20"/>
                <w:szCs w:val="20"/>
              </w:rPr>
              <w:t xml:space="preserve">Số </w:t>
            </w:r>
            <w:r w:rsidR="003824FB">
              <w:rPr>
                <w:rFonts w:ascii="Tahoma" w:eastAsia="Times New Roman" w:hAnsi="Tahoma" w:cs="Tahoma"/>
                <w:sz w:val="20"/>
                <w:szCs w:val="20"/>
              </w:rPr>
              <w:t>đơn khiếu nại của sinh viên về việc cấp bằng</w:t>
            </w:r>
          </w:p>
        </w:tc>
        <w:tc>
          <w:tcPr>
            <w:tcW w:w="2977" w:type="dxa"/>
            <w:tcBorders>
              <w:top w:val="nil"/>
              <w:left w:val="nil"/>
              <w:bottom w:val="single" w:sz="4" w:space="0" w:color="auto"/>
              <w:right w:val="single" w:sz="4" w:space="0" w:color="auto"/>
            </w:tcBorders>
            <w:shd w:val="clear" w:color="auto" w:fill="auto"/>
            <w:vAlign w:val="center"/>
            <w:hideMark/>
          </w:tcPr>
          <w:p w:rsidR="00317748" w:rsidRPr="00317748" w:rsidRDefault="00317748" w:rsidP="003824FB">
            <w:pPr>
              <w:spacing w:after="0" w:line="240" w:lineRule="auto"/>
              <w:jc w:val="both"/>
              <w:rPr>
                <w:rFonts w:ascii="Tahoma" w:eastAsia="Times New Roman" w:hAnsi="Tahoma" w:cs="Tahoma"/>
                <w:sz w:val="20"/>
                <w:szCs w:val="20"/>
              </w:rPr>
            </w:pPr>
            <w:r>
              <w:rPr>
                <w:rFonts w:ascii="Tahoma" w:eastAsia="Times New Roman" w:hAnsi="Tahoma" w:cs="Tahoma"/>
                <w:sz w:val="20"/>
                <w:szCs w:val="20"/>
              </w:rPr>
              <w:t xml:space="preserve">1) </w:t>
            </w:r>
            <w:r w:rsidRPr="00317748">
              <w:rPr>
                <w:rFonts w:ascii="Tahoma" w:eastAsia="Times New Roman" w:hAnsi="Tahoma" w:cs="Tahoma"/>
                <w:sz w:val="20"/>
                <w:szCs w:val="20"/>
              </w:rPr>
              <w:t>Thực hiện đúng thủ tục kiểm tra đánh giá và cấp bằng</w:t>
            </w:r>
            <w:r w:rsidRPr="00317748">
              <w:rPr>
                <w:rFonts w:ascii="Tahoma" w:eastAsia="Times New Roman" w:hAnsi="Tahoma" w:cs="Tahoma"/>
                <w:sz w:val="20"/>
                <w:szCs w:val="20"/>
              </w:rPr>
              <w:br/>
              <w:t>2) Thực hiện đúng Quy chế Đào tạo</w:t>
            </w:r>
          </w:p>
          <w:p w:rsidR="00317748" w:rsidRPr="00317748" w:rsidRDefault="00317748" w:rsidP="003D5F8D">
            <w:pPr>
              <w:spacing w:after="0" w:line="240" w:lineRule="auto"/>
              <w:jc w:val="center"/>
              <w:rPr>
                <w:rFonts w:ascii="Tahoma" w:eastAsia="Times New Roman" w:hAnsi="Tahoma" w:cs="Tahoma"/>
                <w:sz w:val="20"/>
                <w:szCs w:val="20"/>
              </w:rPr>
            </w:pPr>
          </w:p>
        </w:tc>
        <w:tc>
          <w:tcPr>
            <w:tcW w:w="1842" w:type="dxa"/>
            <w:tcBorders>
              <w:top w:val="nil"/>
              <w:left w:val="nil"/>
              <w:bottom w:val="single" w:sz="4" w:space="0" w:color="auto"/>
              <w:right w:val="single" w:sz="4" w:space="0" w:color="auto"/>
            </w:tcBorders>
            <w:shd w:val="clear" w:color="auto" w:fill="auto"/>
            <w:vAlign w:val="center"/>
            <w:hideMark/>
          </w:tcPr>
          <w:p w:rsidR="00317748" w:rsidRPr="00835550" w:rsidRDefault="0097235E" w:rsidP="008C2C4B">
            <w:pPr>
              <w:spacing w:after="0" w:line="240" w:lineRule="auto"/>
              <w:jc w:val="both"/>
              <w:rPr>
                <w:rFonts w:ascii="Tahoma" w:eastAsia="Times New Roman" w:hAnsi="Tahoma" w:cs="Tahoma"/>
                <w:sz w:val="20"/>
                <w:szCs w:val="20"/>
              </w:rPr>
            </w:pPr>
            <w:r>
              <w:rPr>
                <w:rFonts w:ascii="Tahoma" w:eastAsia="Times New Roman" w:hAnsi="Tahoma" w:cs="Tahoma"/>
                <w:sz w:val="20"/>
                <w:szCs w:val="20"/>
              </w:rPr>
              <w:t>Phòng KT&amp;ĐBCL; Phòng TS-ĐT và các đơn vị chuyên môn để tham</w:t>
            </w:r>
            <w:r w:rsidR="002E31E5">
              <w:rPr>
                <w:rFonts w:ascii="Tahoma" w:eastAsia="Times New Roman" w:hAnsi="Tahoma" w:cs="Tahoma"/>
                <w:sz w:val="20"/>
                <w:szCs w:val="20"/>
              </w:rPr>
              <w:t>. Kiểm soát, rà soát quá trình xét công nhận kết quả</w:t>
            </w:r>
            <w:r w:rsidR="00E539B7">
              <w:rPr>
                <w:rFonts w:ascii="Tahoma" w:eastAsia="Times New Roman" w:hAnsi="Tahoma" w:cs="Tahoma"/>
                <w:sz w:val="20"/>
                <w:szCs w:val="20"/>
              </w:rPr>
              <w:t xml:space="preserve"> tốt nghiệp trước khi trình hội đồng.</w:t>
            </w:r>
            <w:r>
              <w:rPr>
                <w:rFonts w:ascii="Tahoma" w:eastAsia="Times New Roman" w:hAnsi="Tahoma" w:cs="Tahoma"/>
                <w:sz w:val="20"/>
                <w:szCs w:val="20"/>
              </w:rPr>
              <w:t xml:space="preserve"> </w:t>
            </w:r>
          </w:p>
        </w:tc>
        <w:tc>
          <w:tcPr>
            <w:tcW w:w="2126" w:type="dxa"/>
            <w:gridSpan w:val="4"/>
            <w:tcBorders>
              <w:top w:val="nil"/>
              <w:left w:val="nil"/>
              <w:bottom w:val="single" w:sz="4" w:space="0" w:color="auto"/>
              <w:right w:val="single" w:sz="4" w:space="0" w:color="auto"/>
            </w:tcBorders>
            <w:shd w:val="clear" w:color="auto" w:fill="auto"/>
            <w:vAlign w:val="center"/>
            <w:hideMark/>
          </w:tcPr>
          <w:p w:rsidR="00317748" w:rsidRPr="00835550" w:rsidRDefault="002E31E5" w:rsidP="004C2E25">
            <w:pPr>
              <w:spacing w:after="0" w:line="240" w:lineRule="auto"/>
              <w:jc w:val="center"/>
              <w:rPr>
                <w:rFonts w:ascii="Tahoma" w:eastAsia="Times New Roman" w:hAnsi="Tahoma" w:cs="Tahoma"/>
                <w:sz w:val="20"/>
                <w:szCs w:val="20"/>
              </w:rPr>
            </w:pPr>
            <w:r>
              <w:rPr>
                <w:rFonts w:ascii="Tahoma" w:eastAsia="Times New Roman" w:hAnsi="Tahoma" w:cs="Tahoma"/>
                <w:sz w:val="20"/>
                <w:szCs w:val="20"/>
              </w:rPr>
              <w:t xml:space="preserve">Tháng </w:t>
            </w:r>
            <w:r w:rsidR="004C2E25">
              <w:rPr>
                <w:rFonts w:ascii="Tahoma" w:eastAsia="Times New Roman" w:hAnsi="Tahoma" w:cs="Tahoma"/>
                <w:sz w:val="20"/>
                <w:szCs w:val="20"/>
              </w:rPr>
              <w:t>8</w:t>
            </w:r>
            <w:bookmarkStart w:id="0" w:name="_GoBack"/>
            <w:bookmarkEnd w:id="0"/>
            <w:r>
              <w:rPr>
                <w:rFonts w:ascii="Tahoma" w:eastAsia="Times New Roman" w:hAnsi="Tahoma" w:cs="Tahoma"/>
                <w:sz w:val="20"/>
                <w:szCs w:val="20"/>
              </w:rPr>
              <w:t xml:space="preserve"> hàng năm</w:t>
            </w:r>
          </w:p>
        </w:tc>
      </w:tr>
    </w:tbl>
    <w:p w:rsidR="00F7536D" w:rsidRDefault="00F7536D"/>
    <w:sectPr w:rsidR="00F7536D" w:rsidSect="0083555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04FBB"/>
    <w:multiLevelType w:val="hybridMultilevel"/>
    <w:tmpl w:val="50E02F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50"/>
    <w:rsid w:val="00104665"/>
    <w:rsid w:val="001064F3"/>
    <w:rsid w:val="002E31E5"/>
    <w:rsid w:val="00307BD9"/>
    <w:rsid w:val="00317748"/>
    <w:rsid w:val="003824FB"/>
    <w:rsid w:val="00390D4C"/>
    <w:rsid w:val="003D5F8D"/>
    <w:rsid w:val="00490CAB"/>
    <w:rsid w:val="004C2E25"/>
    <w:rsid w:val="0056097A"/>
    <w:rsid w:val="006640B9"/>
    <w:rsid w:val="0068390E"/>
    <w:rsid w:val="007533C4"/>
    <w:rsid w:val="00835550"/>
    <w:rsid w:val="00872283"/>
    <w:rsid w:val="008C2C4B"/>
    <w:rsid w:val="008F7C4A"/>
    <w:rsid w:val="0097235E"/>
    <w:rsid w:val="009D714E"/>
    <w:rsid w:val="009D7C97"/>
    <w:rsid w:val="00A127CB"/>
    <w:rsid w:val="00A4698F"/>
    <w:rsid w:val="00BB6DBC"/>
    <w:rsid w:val="00BC78E1"/>
    <w:rsid w:val="00CE1B8C"/>
    <w:rsid w:val="00D4394D"/>
    <w:rsid w:val="00D602E0"/>
    <w:rsid w:val="00D96EE5"/>
    <w:rsid w:val="00E30CDE"/>
    <w:rsid w:val="00E539B7"/>
    <w:rsid w:val="00F0111E"/>
    <w:rsid w:val="00F75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48"/>
    <w:pPr>
      <w:ind w:left="720"/>
      <w:contextualSpacing/>
    </w:pPr>
  </w:style>
  <w:style w:type="paragraph" w:styleId="BalloonText">
    <w:name w:val="Balloon Text"/>
    <w:basedOn w:val="Normal"/>
    <w:link w:val="BalloonTextChar"/>
    <w:uiPriority w:val="99"/>
    <w:semiHidden/>
    <w:unhideWhenUsed/>
    <w:rsid w:val="00BB6D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6D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48"/>
    <w:pPr>
      <w:ind w:left="720"/>
      <w:contextualSpacing/>
    </w:pPr>
  </w:style>
  <w:style w:type="paragraph" w:styleId="BalloonText">
    <w:name w:val="Balloon Text"/>
    <w:basedOn w:val="Normal"/>
    <w:link w:val="BalloonTextChar"/>
    <w:uiPriority w:val="99"/>
    <w:semiHidden/>
    <w:unhideWhenUsed/>
    <w:rsid w:val="00BB6D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6D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87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2</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NHANKHAOTHI_LTTC</cp:lastModifiedBy>
  <cp:revision>29</cp:revision>
  <cp:lastPrinted>2018-10-05T07:31:00Z</cp:lastPrinted>
  <dcterms:created xsi:type="dcterms:W3CDTF">2018-09-24T06:11:00Z</dcterms:created>
  <dcterms:modified xsi:type="dcterms:W3CDTF">2019-03-14T03:02:00Z</dcterms:modified>
</cp:coreProperties>
</file>